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E0FD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902EE3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April 14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845935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902EE3">
        <w:rPr>
          <w:kern w:val="0"/>
          <w:sz w:val="26"/>
          <w:szCs w:val="26"/>
          <w14:ligatures w14:val="none"/>
          <w14:cntxtAlts w14:val="0"/>
        </w:rPr>
        <w:t>April 14</w:t>
      </w:r>
      <w:r>
        <w:rPr>
          <w:kern w:val="0"/>
          <w:sz w:val="26"/>
          <w:szCs w:val="26"/>
          <w14:ligatures w14:val="none"/>
          <w14:cntxtAlts w14:val="0"/>
        </w:rPr>
        <w:t>, 201</w:t>
      </w:r>
      <w:r w:rsidR="008A6C00">
        <w:rPr>
          <w:kern w:val="0"/>
          <w:sz w:val="26"/>
          <w:szCs w:val="26"/>
          <w14:ligatures w14:val="none"/>
          <w14:cntxtAlts w14:val="0"/>
        </w:rPr>
        <w:t>4</w:t>
      </w:r>
    </w:p>
    <w:p w:rsidR="002C1EBD" w:rsidRDefault="0030386C" w:rsidP="00F96730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36288E" w:rsidRDefault="00093D8A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</w:t>
      </w:r>
      <w:r w:rsidR="00902EE3">
        <w:rPr>
          <w:kern w:val="0"/>
          <w:sz w:val="26"/>
          <w:szCs w:val="26"/>
          <w14:ligatures w14:val="none"/>
          <w14:cntxtAlts w14:val="0"/>
        </w:rPr>
        <w:t>post prom bowling</w:t>
      </w:r>
      <w:r w:rsidR="00E72FCB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705E08" w:rsidRDefault="00705E08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Presentation by the fourth grade on their wax museum project</w:t>
      </w:r>
    </w:p>
    <w:p w:rsidR="00705E08" w:rsidRPr="00705E08" w:rsidRDefault="00AE3A3D" w:rsidP="00705E0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WIAA </w:t>
      </w:r>
      <w:r w:rsidR="00DF37FF">
        <w:rPr>
          <w:kern w:val="0"/>
          <w:sz w:val="26"/>
          <w:szCs w:val="26"/>
          <w14:ligatures w14:val="none"/>
          <w14:cntxtAlts w14:val="0"/>
        </w:rPr>
        <w:t xml:space="preserve">Annual Meeting </w:t>
      </w:r>
      <w:r>
        <w:rPr>
          <w:kern w:val="0"/>
          <w:sz w:val="26"/>
          <w:szCs w:val="26"/>
          <w14:ligatures w14:val="none"/>
          <w14:cntxtAlts w14:val="0"/>
        </w:rPr>
        <w:t>Resolutions</w:t>
      </w:r>
    </w:p>
    <w:p w:rsidR="007413C7" w:rsidRPr="00902EE3" w:rsidRDefault="00B349D5" w:rsidP="00902E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2014</w:t>
      </w:r>
      <w:r w:rsidR="00E5373C">
        <w:rPr>
          <w:kern w:val="0"/>
          <w:sz w:val="26"/>
          <w:szCs w:val="26"/>
          <w14:ligatures w14:val="none"/>
          <w14:cntxtAlts w14:val="0"/>
        </w:rPr>
        <w:t>/</w:t>
      </w:r>
      <w:r w:rsidR="00902EE3">
        <w:rPr>
          <w:kern w:val="0"/>
          <w:sz w:val="26"/>
          <w:szCs w:val="26"/>
          <w14:ligatures w14:val="none"/>
          <w14:cntxtAlts w14:val="0"/>
        </w:rPr>
        <w:t>2015 school calendar</w:t>
      </w:r>
    </w:p>
    <w:p w:rsidR="00AA51AD" w:rsidRDefault="00AA51AD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</w:t>
      </w:r>
      <w:bookmarkStart w:id="0" w:name="_GoBack"/>
      <w:bookmarkEnd w:id="0"/>
      <w:r w:rsidR="00BC0D71">
        <w:rPr>
          <w:kern w:val="0"/>
          <w:sz w:val="26"/>
          <w:szCs w:val="26"/>
          <w14:ligatures w14:val="none"/>
          <w14:cntxtAlts w14:val="0"/>
        </w:rPr>
        <w:t xml:space="preserve"> on </w:t>
      </w:r>
      <w:r w:rsidR="00902EE3">
        <w:rPr>
          <w:kern w:val="0"/>
          <w:sz w:val="26"/>
          <w:szCs w:val="26"/>
          <w14:ligatures w14:val="none"/>
          <w14:cntxtAlts w14:val="0"/>
        </w:rPr>
        <w:t>high school schedule</w:t>
      </w:r>
    </w:p>
    <w:p w:rsidR="00073FFB" w:rsidRDefault="00073FFB" w:rsidP="007413C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104BB">
        <w:rPr>
          <w:kern w:val="0"/>
          <w:sz w:val="26"/>
          <w:szCs w:val="26"/>
          <w14:ligatures w14:val="none"/>
          <w14:cntxtAlts w14:val="0"/>
        </w:rPr>
        <w:t xml:space="preserve">Discussion/action </w:t>
      </w:r>
      <w:r w:rsidR="00E5373C">
        <w:rPr>
          <w:kern w:val="0"/>
          <w:sz w:val="26"/>
          <w:szCs w:val="26"/>
          <w14:ligatures w14:val="none"/>
          <w14:cntxtAlts w14:val="0"/>
        </w:rPr>
        <w:t>on scheduled maintenance on parking lot resurfacing</w:t>
      </w:r>
    </w:p>
    <w:p w:rsidR="00CB7E8D" w:rsidRDefault="00454030" w:rsidP="008104B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B349D5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67867" w:rsidRPr="00B349D5">
        <w:rPr>
          <w:kern w:val="0"/>
          <w:sz w:val="26"/>
          <w:szCs w:val="26"/>
          <w14:ligatures w14:val="none"/>
          <w14:cntxtAlts w14:val="0"/>
        </w:rPr>
        <w:t>Discussion</w:t>
      </w:r>
      <w:r w:rsidR="00166501" w:rsidRPr="00B349D5">
        <w:rPr>
          <w:kern w:val="0"/>
          <w:sz w:val="26"/>
          <w:szCs w:val="26"/>
          <w14:ligatures w14:val="none"/>
          <w14:cntxtAlts w14:val="0"/>
        </w:rPr>
        <w:t>/action</w:t>
      </w:r>
      <w:r w:rsidR="00667867" w:rsidRPr="00B349D5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40464">
        <w:rPr>
          <w:kern w:val="0"/>
          <w:sz w:val="26"/>
          <w:szCs w:val="26"/>
          <w14:ligatures w14:val="none"/>
          <w14:cntxtAlts w14:val="0"/>
        </w:rPr>
        <w:t>on new employee</w:t>
      </w:r>
      <w:r w:rsidR="006654C6">
        <w:rPr>
          <w:kern w:val="0"/>
          <w:sz w:val="26"/>
          <w:szCs w:val="26"/>
          <w14:ligatures w14:val="none"/>
          <w14:cntxtAlts w14:val="0"/>
        </w:rPr>
        <w:t>s</w:t>
      </w:r>
    </w:p>
    <w:p w:rsidR="006456E7" w:rsidRPr="00B349D5" w:rsidRDefault="006456E7" w:rsidP="008104BB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changing board meeting time for Monday, April 28, 2014</w:t>
      </w:r>
    </w:p>
    <w:p w:rsidR="001854A1" w:rsidRDefault="00827616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166501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902EE3">
        <w:rPr>
          <w:kern w:val="0"/>
          <w:sz w:val="26"/>
          <w:szCs w:val="26"/>
          <w14:ligatures w14:val="none"/>
          <w14:cntxtAlts w14:val="0"/>
        </w:rPr>
        <w:t>Election Results</w:t>
      </w:r>
    </w:p>
    <w:p w:rsidR="00387156" w:rsidRPr="00166501" w:rsidRDefault="00705E08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387156">
        <w:rPr>
          <w:kern w:val="0"/>
          <w:sz w:val="26"/>
          <w:szCs w:val="26"/>
          <w14:ligatures w14:val="none"/>
          <w14:cntxtAlts w14:val="0"/>
        </w:rPr>
        <w:t>CESA 6 Update</w:t>
      </w:r>
    </w:p>
    <w:p w:rsidR="004518D4" w:rsidRPr="0012031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Student R</w:t>
      </w:r>
      <w:r w:rsidR="0070106B" w:rsidRPr="00120314">
        <w:rPr>
          <w:kern w:val="0"/>
          <w:sz w:val="26"/>
          <w:szCs w:val="26"/>
          <w14:ligatures w14:val="none"/>
          <w14:cntxtAlts w14:val="0"/>
        </w:rPr>
        <w:t>e</w:t>
      </w:r>
      <w:r w:rsidR="004518D4" w:rsidRPr="00120314">
        <w:rPr>
          <w:kern w:val="0"/>
          <w:sz w:val="26"/>
          <w:szCs w:val="26"/>
          <w14:ligatures w14:val="none"/>
          <w14:cntxtAlts w14:val="0"/>
        </w:rPr>
        <w:t>presentative Report</w:t>
      </w:r>
    </w:p>
    <w:p w:rsidR="008D50F4" w:rsidRDefault="00A52A39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>
        <w:rPr>
          <w:kern w:val="0"/>
          <w:sz w:val="26"/>
          <w:szCs w:val="26"/>
          <w14:ligatures w14:val="none"/>
          <w14:cntxtAlts w14:val="0"/>
        </w:rPr>
        <w:t>Administrator Reports</w:t>
      </w:r>
      <w:r w:rsidR="008D50F4" w:rsidRPr="008D50F4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p w:rsidR="002A7B73" w:rsidRPr="008D50F4" w:rsidRDefault="006F31A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8D50F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F539E3" w:rsidRPr="00573E2F" w:rsidRDefault="002A7B73" w:rsidP="00F539E3">
      <w:pPr>
        <w:tabs>
          <w:tab w:val="left" w:pos="-360"/>
          <w:tab w:val="left" w:pos="0"/>
          <w:tab w:val="left" w:pos="2160"/>
        </w:tabs>
        <w:spacing w:line="276" w:lineRule="auto"/>
        <w:ind w:left="360"/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March</w:t>
      </w:r>
      <w:r w:rsidR="00F539E3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2</w:t>
      </w:r>
      <w:r w:rsidR="006456E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8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A569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Oakfield MS/HS</w:t>
      </w:r>
    </w:p>
    <w:p w:rsidR="00573E2F" w:rsidRPr="00B349D5" w:rsidRDefault="0087612C" w:rsidP="00F539E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48"/>
          <w:szCs w:val="48"/>
        </w:rPr>
      </w:pPr>
      <w:r w:rsidRPr="00573E2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Oaks Community Chat – </w:t>
      </w:r>
      <w:r w:rsidR="00166501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 xml:space="preserve">Approximately </w:t>
      </w:r>
      <w:r w:rsidR="00F539E3" w:rsidRPr="00B349D5">
        <w:rPr>
          <w:kern w:val="0"/>
          <w:sz w:val="48"/>
          <w:szCs w:val="48"/>
          <w:highlight w:val="yellow"/>
          <w14:ligatures w14:val="none"/>
          <w14:cntxtAlts w14:val="0"/>
        </w:rPr>
        <w:t>6:30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Adjourn</w:t>
      </w:r>
      <w:r w:rsidR="00126312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66501">
        <w:rPr>
          <w:kern w:val="0"/>
          <w:sz w:val="26"/>
          <w:szCs w:val="26"/>
          <w14:ligatures w14:val="none"/>
          <w14:cntxtAlts w14:val="0"/>
        </w:rPr>
        <w:t xml:space="preserve">to executive session under SS 19.85 (1)(c)(f) to </w:t>
      </w:r>
      <w:r w:rsidR="006456E7">
        <w:rPr>
          <w:kern w:val="0"/>
          <w:sz w:val="26"/>
          <w:szCs w:val="26"/>
          <w14:ligatures w14:val="none"/>
          <w14:cntxtAlts w14:val="0"/>
        </w:rPr>
        <w:t>discuss</w:t>
      </w:r>
      <w:r w:rsidR="00166501">
        <w:rPr>
          <w:kern w:val="0"/>
          <w:sz w:val="26"/>
          <w:szCs w:val="26"/>
          <w14:ligatures w14:val="none"/>
          <w14:cntxtAlts w14:val="0"/>
        </w:rPr>
        <w:t xml:space="preserve"> personnel</w:t>
      </w:r>
      <w:r w:rsidR="004536F8">
        <w:rPr>
          <w:kern w:val="0"/>
          <w:sz w:val="26"/>
          <w:szCs w:val="26"/>
          <w14:ligatures w14:val="none"/>
          <w14:cntxtAlts w14:val="0"/>
        </w:rPr>
        <w:t xml:space="preserve"> 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04F" w:rsidRDefault="0067504F" w:rsidP="006F27FE">
      <w:r>
        <w:separator/>
      </w:r>
    </w:p>
  </w:endnote>
  <w:endnote w:type="continuationSeparator" w:id="0">
    <w:p w:rsidR="0067504F" w:rsidRDefault="0067504F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04F" w:rsidRDefault="0067504F" w:rsidP="006F27FE">
      <w:r>
        <w:separator/>
      </w:r>
    </w:p>
  </w:footnote>
  <w:footnote w:type="continuationSeparator" w:id="0">
    <w:p w:rsidR="0067504F" w:rsidRDefault="0067504F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AD60222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349CE"/>
    <w:rsid w:val="00055E22"/>
    <w:rsid w:val="00065769"/>
    <w:rsid w:val="00073FFB"/>
    <w:rsid w:val="00082D80"/>
    <w:rsid w:val="00093D8A"/>
    <w:rsid w:val="000E0E72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6C5A"/>
    <w:rsid w:val="001B4224"/>
    <w:rsid w:val="001C4E0F"/>
    <w:rsid w:val="001D0F77"/>
    <w:rsid w:val="001D5296"/>
    <w:rsid w:val="001E21DB"/>
    <w:rsid w:val="00201B91"/>
    <w:rsid w:val="00205BD7"/>
    <w:rsid w:val="0020618B"/>
    <w:rsid w:val="00213E6D"/>
    <w:rsid w:val="0023267F"/>
    <w:rsid w:val="0024582D"/>
    <w:rsid w:val="00253601"/>
    <w:rsid w:val="00281506"/>
    <w:rsid w:val="002A0F71"/>
    <w:rsid w:val="002A2202"/>
    <w:rsid w:val="002A3B6F"/>
    <w:rsid w:val="002A525B"/>
    <w:rsid w:val="002A7B73"/>
    <w:rsid w:val="002C1EBD"/>
    <w:rsid w:val="002F3758"/>
    <w:rsid w:val="002F6AF8"/>
    <w:rsid w:val="0030386C"/>
    <w:rsid w:val="003420AA"/>
    <w:rsid w:val="00342B5F"/>
    <w:rsid w:val="00343EB4"/>
    <w:rsid w:val="0036288E"/>
    <w:rsid w:val="00370356"/>
    <w:rsid w:val="003742F2"/>
    <w:rsid w:val="00374773"/>
    <w:rsid w:val="003810C7"/>
    <w:rsid w:val="00387156"/>
    <w:rsid w:val="003C5066"/>
    <w:rsid w:val="003F79DE"/>
    <w:rsid w:val="003F7CEA"/>
    <w:rsid w:val="00401B1D"/>
    <w:rsid w:val="004310B3"/>
    <w:rsid w:val="00440464"/>
    <w:rsid w:val="004518D4"/>
    <w:rsid w:val="004536F8"/>
    <w:rsid w:val="00454030"/>
    <w:rsid w:val="004727C3"/>
    <w:rsid w:val="00486A47"/>
    <w:rsid w:val="004A17C8"/>
    <w:rsid w:val="004A5691"/>
    <w:rsid w:val="004E7B88"/>
    <w:rsid w:val="00526949"/>
    <w:rsid w:val="00535368"/>
    <w:rsid w:val="00537763"/>
    <w:rsid w:val="005400F0"/>
    <w:rsid w:val="0055124F"/>
    <w:rsid w:val="00565454"/>
    <w:rsid w:val="00573E2F"/>
    <w:rsid w:val="00580493"/>
    <w:rsid w:val="00590B35"/>
    <w:rsid w:val="005A6D26"/>
    <w:rsid w:val="005E7657"/>
    <w:rsid w:val="00600CFD"/>
    <w:rsid w:val="00605FD6"/>
    <w:rsid w:val="006209EF"/>
    <w:rsid w:val="00644119"/>
    <w:rsid w:val="006456E7"/>
    <w:rsid w:val="00646F68"/>
    <w:rsid w:val="006473C5"/>
    <w:rsid w:val="006510CD"/>
    <w:rsid w:val="006654C6"/>
    <w:rsid w:val="00667867"/>
    <w:rsid w:val="0067504F"/>
    <w:rsid w:val="00677E6F"/>
    <w:rsid w:val="00686EB3"/>
    <w:rsid w:val="006A26F7"/>
    <w:rsid w:val="006B0E9D"/>
    <w:rsid w:val="006B50A8"/>
    <w:rsid w:val="006D3D3E"/>
    <w:rsid w:val="006E6F61"/>
    <w:rsid w:val="006F20EA"/>
    <w:rsid w:val="006F27FE"/>
    <w:rsid w:val="006F31AF"/>
    <w:rsid w:val="0070106B"/>
    <w:rsid w:val="00705E08"/>
    <w:rsid w:val="007065EC"/>
    <w:rsid w:val="007120CD"/>
    <w:rsid w:val="0071276F"/>
    <w:rsid w:val="00723AFC"/>
    <w:rsid w:val="00730F4C"/>
    <w:rsid w:val="007413C7"/>
    <w:rsid w:val="007422B0"/>
    <w:rsid w:val="0075292C"/>
    <w:rsid w:val="00753D1E"/>
    <w:rsid w:val="00764C32"/>
    <w:rsid w:val="00777BFF"/>
    <w:rsid w:val="007C0E8D"/>
    <w:rsid w:val="007E37E4"/>
    <w:rsid w:val="007E579E"/>
    <w:rsid w:val="007E6832"/>
    <w:rsid w:val="007F2398"/>
    <w:rsid w:val="007F52AB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3E6E"/>
    <w:rsid w:val="0087612C"/>
    <w:rsid w:val="008871CE"/>
    <w:rsid w:val="008A58B4"/>
    <w:rsid w:val="008A6C00"/>
    <w:rsid w:val="008A7582"/>
    <w:rsid w:val="008C1716"/>
    <w:rsid w:val="008D50F4"/>
    <w:rsid w:val="008E32CE"/>
    <w:rsid w:val="008E4D9D"/>
    <w:rsid w:val="008E5627"/>
    <w:rsid w:val="00902EE3"/>
    <w:rsid w:val="0090596E"/>
    <w:rsid w:val="009262A4"/>
    <w:rsid w:val="0093239B"/>
    <w:rsid w:val="009526A4"/>
    <w:rsid w:val="009819FF"/>
    <w:rsid w:val="00996E5B"/>
    <w:rsid w:val="009B4C5A"/>
    <w:rsid w:val="009B5C9E"/>
    <w:rsid w:val="009C1F83"/>
    <w:rsid w:val="009D1FBD"/>
    <w:rsid w:val="009E0FD7"/>
    <w:rsid w:val="009F107D"/>
    <w:rsid w:val="00A0639F"/>
    <w:rsid w:val="00A52A39"/>
    <w:rsid w:val="00A54B7A"/>
    <w:rsid w:val="00A67B04"/>
    <w:rsid w:val="00A772A7"/>
    <w:rsid w:val="00A80638"/>
    <w:rsid w:val="00A86776"/>
    <w:rsid w:val="00A9086C"/>
    <w:rsid w:val="00AA51AD"/>
    <w:rsid w:val="00AC5309"/>
    <w:rsid w:val="00AD35C4"/>
    <w:rsid w:val="00AD6D8D"/>
    <w:rsid w:val="00AE0F34"/>
    <w:rsid w:val="00AE1C7E"/>
    <w:rsid w:val="00AE3A3D"/>
    <w:rsid w:val="00B102D0"/>
    <w:rsid w:val="00B142FB"/>
    <w:rsid w:val="00B349D5"/>
    <w:rsid w:val="00B40048"/>
    <w:rsid w:val="00B515CC"/>
    <w:rsid w:val="00B5763C"/>
    <w:rsid w:val="00B80C75"/>
    <w:rsid w:val="00B85A97"/>
    <w:rsid w:val="00BA0986"/>
    <w:rsid w:val="00BB2AA6"/>
    <w:rsid w:val="00BB5D23"/>
    <w:rsid w:val="00BC0D71"/>
    <w:rsid w:val="00BD1E0C"/>
    <w:rsid w:val="00BE6B7E"/>
    <w:rsid w:val="00C34688"/>
    <w:rsid w:val="00C467BA"/>
    <w:rsid w:val="00C46BFA"/>
    <w:rsid w:val="00C54785"/>
    <w:rsid w:val="00C70B7A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9213B"/>
    <w:rsid w:val="00D9627F"/>
    <w:rsid w:val="00DA19CE"/>
    <w:rsid w:val="00DB0CE5"/>
    <w:rsid w:val="00DD074E"/>
    <w:rsid w:val="00DD5124"/>
    <w:rsid w:val="00DE10DF"/>
    <w:rsid w:val="00DF37FF"/>
    <w:rsid w:val="00DF7C43"/>
    <w:rsid w:val="00E12A79"/>
    <w:rsid w:val="00E25638"/>
    <w:rsid w:val="00E373CB"/>
    <w:rsid w:val="00E5373C"/>
    <w:rsid w:val="00E71C18"/>
    <w:rsid w:val="00E72FCB"/>
    <w:rsid w:val="00E859D4"/>
    <w:rsid w:val="00E938FF"/>
    <w:rsid w:val="00EA76E2"/>
    <w:rsid w:val="00EB4587"/>
    <w:rsid w:val="00EF66D9"/>
    <w:rsid w:val="00F1222E"/>
    <w:rsid w:val="00F31133"/>
    <w:rsid w:val="00F34D0F"/>
    <w:rsid w:val="00F4205A"/>
    <w:rsid w:val="00F4655C"/>
    <w:rsid w:val="00F539E3"/>
    <w:rsid w:val="00F54AFB"/>
    <w:rsid w:val="00F54E74"/>
    <w:rsid w:val="00F70567"/>
    <w:rsid w:val="00F812E0"/>
    <w:rsid w:val="00F877C6"/>
    <w:rsid w:val="00F96730"/>
    <w:rsid w:val="00FD1D80"/>
    <w:rsid w:val="00FD585D"/>
    <w:rsid w:val="00FE0101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2300-7D46-45A5-A79A-0596E5E8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2014-04-11T19:28:00Z</cp:lastPrinted>
  <dcterms:created xsi:type="dcterms:W3CDTF">2014-04-11T20:37:00Z</dcterms:created>
  <dcterms:modified xsi:type="dcterms:W3CDTF">2014-04-11T20:37:00Z</dcterms:modified>
</cp:coreProperties>
</file>