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67" w:rsidRPr="00213467" w:rsidRDefault="00A95460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SPEICAL 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BOARD OF EDUCATION MEETING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SCHOOL DISTRICT OF OAKFIELD</w:t>
      </w:r>
    </w:p>
    <w:p w:rsidR="00213467" w:rsidRPr="00213467" w:rsidRDefault="00A95460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OAKFIELD ELEMENTARY </w:t>
      </w:r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CHOOL</w:t>
      </w:r>
    </w:p>
    <w:p w:rsidR="00213467" w:rsidRPr="00213467" w:rsidRDefault="00A95460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Tues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day, </w:t>
      </w:r>
      <w:r w:rsidR="007A6576">
        <w:rPr>
          <w:rFonts w:ascii="Trebuchet MS" w:eastAsia="Times New Roman" w:hAnsi="Trebuchet MS" w:cs="Times New Roman"/>
          <w:color w:val="000000"/>
          <w:sz w:val="23"/>
          <w:szCs w:val="23"/>
        </w:rPr>
        <w:t>October 2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8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2014 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Meeting called to order by President Kottke at 5:</w:t>
      </w:r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>21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p.m.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Roll call</w:t>
      </w:r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Members:  P. Kottke, A. Patterson, J. Nyhuis</w:t>
      </w:r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, M. Murphy-Steinke</w:t>
      </w:r>
      <w:r w:rsidR="00725174">
        <w:rPr>
          <w:rFonts w:ascii="Trebuchet MS" w:eastAsia="Times New Roman" w:hAnsi="Trebuchet MS" w:cs="Times New Roman"/>
          <w:color w:val="000000"/>
          <w:sz w:val="23"/>
          <w:szCs w:val="23"/>
        </w:rPr>
        <w:t>, E. Kraft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72517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T. </w:t>
      </w:r>
      <w:proofErr w:type="spellStart"/>
      <w:r w:rsidR="00725174"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– Absent:  P. Dercks</w:t>
      </w:r>
    </w:p>
    <w:p w:rsidR="00213467" w:rsidRPr="007E3504" w:rsidRDefault="00213467" w:rsidP="00A95460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>Staff:  S. Green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Preside</w:t>
      </w:r>
      <w:r w:rsidR="00F04353">
        <w:rPr>
          <w:rFonts w:ascii="Trebuchet MS" w:eastAsia="Times New Roman" w:hAnsi="Trebuchet MS" w:cs="Times New Roman"/>
          <w:color w:val="000000"/>
          <w:sz w:val="23"/>
          <w:szCs w:val="23"/>
        </w:rPr>
        <w:t>nt Kottke, seconded by Mr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</w:t>
      </w:r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>Patterson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, moved to adjourn at</w:t>
      </w:r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5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:</w:t>
      </w:r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>22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 </w:t>
      </w:r>
      <w:proofErr w:type="gramStart"/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>to</w:t>
      </w:r>
      <w:proofErr w:type="gramEnd"/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executive session under WI SS 19.85 (1)(f) to discuss personnel concerns of a former professional staff member.  Motion carried by roll call vote:  Kottke, Kraft, Murphy-Steinke, Patterson, Nyhuis, </w:t>
      </w:r>
      <w:proofErr w:type="spellStart"/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  <w:r w:rsidR="00A9546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– Absent:  Dercks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Respectfully submitted by,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Jackie Hungerford, School Board Secretary</w:t>
      </w:r>
    </w:p>
    <w:bookmarkEnd w:id="0"/>
    <w:p w:rsidR="00707F2E" w:rsidRDefault="00707F2E"/>
    <w:sectPr w:rsidR="0070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6C17"/>
    <w:multiLevelType w:val="multilevel"/>
    <w:tmpl w:val="125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F6E5E"/>
    <w:multiLevelType w:val="multilevel"/>
    <w:tmpl w:val="CD6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67"/>
    <w:rsid w:val="001017FD"/>
    <w:rsid w:val="00213467"/>
    <w:rsid w:val="0022775C"/>
    <w:rsid w:val="002D2ABB"/>
    <w:rsid w:val="0036025E"/>
    <w:rsid w:val="003B54F7"/>
    <w:rsid w:val="00490053"/>
    <w:rsid w:val="004B57F8"/>
    <w:rsid w:val="004F5AB1"/>
    <w:rsid w:val="00514745"/>
    <w:rsid w:val="0052213C"/>
    <w:rsid w:val="00594F00"/>
    <w:rsid w:val="005F2816"/>
    <w:rsid w:val="00683CCE"/>
    <w:rsid w:val="00707F2E"/>
    <w:rsid w:val="00725174"/>
    <w:rsid w:val="00791323"/>
    <w:rsid w:val="007A6576"/>
    <w:rsid w:val="007E3504"/>
    <w:rsid w:val="007E4822"/>
    <w:rsid w:val="008239F8"/>
    <w:rsid w:val="008F501E"/>
    <w:rsid w:val="009C0CAB"/>
    <w:rsid w:val="00A542F7"/>
    <w:rsid w:val="00A95460"/>
    <w:rsid w:val="00B91110"/>
    <w:rsid w:val="00CC3164"/>
    <w:rsid w:val="00DD2AA0"/>
    <w:rsid w:val="00E212AF"/>
    <w:rsid w:val="00E87857"/>
    <w:rsid w:val="00E93C04"/>
    <w:rsid w:val="00E9722C"/>
    <w:rsid w:val="00F04353"/>
    <w:rsid w:val="00FA394C"/>
    <w:rsid w:val="00FE5E73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2014-10-13T17:56:00Z</cp:lastPrinted>
  <dcterms:created xsi:type="dcterms:W3CDTF">2014-10-29T20:18:00Z</dcterms:created>
  <dcterms:modified xsi:type="dcterms:W3CDTF">2014-10-29T20:18:00Z</dcterms:modified>
</cp:coreProperties>
</file>